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Default="005D2D9B">
      <w:pPr>
        <w:pStyle w:val="GvdeMetni"/>
        <w:spacing w:before="1"/>
        <w:rPr>
          <w:rFonts w:ascii="Times New Roman"/>
          <w:sz w:val="19"/>
        </w:rPr>
      </w:pPr>
    </w:p>
    <w:p w:rsidR="005D2D9B" w:rsidRDefault="005D5FE3">
      <w:pPr>
        <w:pStyle w:val="GvdeMetni"/>
        <w:spacing w:before="101" w:line="295" w:lineRule="auto"/>
        <w:ind w:left="159" w:right="5650"/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-136087</wp:posOffset>
            </wp:positionV>
            <wp:extent cx="3169920" cy="78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BURSA BÜYÜKŞEHİR BELEDİYESPOR KULÜBÜ KENT GÖNÜLLÜLERİ</w:t>
      </w:r>
    </w:p>
    <w:p w:rsidR="005D2D9B" w:rsidRDefault="005D5FE3">
      <w:pPr>
        <w:pStyle w:val="GvdeMetni"/>
        <w:spacing w:line="199" w:lineRule="exact"/>
        <w:ind w:left="156" w:right="5650"/>
        <w:jc w:val="center"/>
        <w:rPr>
          <w:b/>
        </w:rPr>
      </w:pPr>
      <w:r>
        <w:rPr>
          <w:b/>
          <w:w w:val="95"/>
        </w:rPr>
        <w:t>YİĞİTALİ GENÇLİK KAMPI KAYIT FORMU</w:t>
      </w:r>
    </w:p>
    <w:p w:rsidR="005D2D9B" w:rsidRDefault="005D5FE3">
      <w:pPr>
        <w:pStyle w:val="GvdeMetni"/>
        <w:spacing w:before="45" w:line="153" w:lineRule="exact"/>
        <w:ind w:left="159" w:right="5649"/>
        <w:jc w:val="center"/>
        <w:rPr>
          <w:b/>
        </w:rPr>
      </w:pPr>
      <w:r>
        <w:rPr>
          <w:b/>
        </w:rPr>
        <w:t>2017</w:t>
      </w:r>
    </w:p>
    <w:p w:rsidR="005D2D9B" w:rsidRDefault="005D5FE3">
      <w:pPr>
        <w:pStyle w:val="Balk1"/>
        <w:spacing w:line="233" w:lineRule="exact"/>
        <w:ind w:right="169"/>
      </w:pPr>
      <w:r>
        <w:t>KENT GÖNÜLLÜSÜ KAYIT FORMU</w:t>
      </w:r>
    </w:p>
    <w:p w:rsidR="005D2D9B" w:rsidRDefault="005D2D9B">
      <w:pPr>
        <w:pStyle w:val="GvdeMetni"/>
        <w:spacing w:before="9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176"/>
        <w:gridCol w:w="2170"/>
      </w:tblGrid>
      <w:tr w:rsidR="005D2D9B">
        <w:trPr>
          <w:trHeight w:val="24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12"/>
              <w:ind w:left="4"/>
              <w:rPr>
                <w:sz w:val="17"/>
              </w:rPr>
            </w:pPr>
            <w:r>
              <w:rPr>
                <w:sz w:val="17"/>
              </w:rPr>
              <w:t>ADI SOYADI</w:t>
            </w:r>
          </w:p>
        </w:tc>
        <w:tc>
          <w:tcPr>
            <w:tcW w:w="5176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vMerge w:val="restart"/>
          </w:tcPr>
          <w:p w:rsidR="005D2D9B" w:rsidRDefault="005D2D9B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5D2D9B" w:rsidRDefault="005D2D9B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5D2D9B" w:rsidRDefault="005D5FE3">
            <w:pPr>
              <w:pStyle w:val="TableParagraph"/>
              <w:spacing w:before="165"/>
              <w:ind w:left="70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Fotoğraf</w:t>
            </w:r>
            <w:proofErr w:type="spellEnd"/>
          </w:p>
        </w:tc>
      </w:tr>
      <w:tr w:rsidR="005D2D9B">
        <w:trPr>
          <w:trHeight w:val="22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10"/>
              <w:ind w:left="4"/>
              <w:rPr>
                <w:sz w:val="17"/>
              </w:rPr>
            </w:pPr>
            <w:r>
              <w:rPr>
                <w:w w:val="90"/>
                <w:sz w:val="17"/>
              </w:rPr>
              <w:t>TC KİMLİK NO</w:t>
            </w:r>
          </w:p>
        </w:tc>
        <w:tc>
          <w:tcPr>
            <w:tcW w:w="5176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</w:tr>
      <w:tr w:rsidR="005D2D9B">
        <w:trPr>
          <w:trHeight w:val="22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7"/>
              <w:ind w:left="4"/>
              <w:rPr>
                <w:sz w:val="17"/>
              </w:rPr>
            </w:pPr>
            <w:r>
              <w:rPr>
                <w:sz w:val="17"/>
              </w:rPr>
              <w:t>DOĞUM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T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"/>
                <w:w w:val="69"/>
                <w:sz w:val="17"/>
              </w:rPr>
              <w:t>Rİ</w:t>
            </w:r>
            <w:r>
              <w:rPr>
                <w:w w:val="71"/>
                <w:sz w:val="17"/>
              </w:rPr>
              <w:t>Hİ</w:t>
            </w:r>
            <w:r>
              <w:rPr>
                <w:sz w:val="17"/>
              </w:rPr>
              <w:t xml:space="preserve"> / </w:t>
            </w:r>
            <w:r>
              <w:rPr>
                <w:spacing w:val="-2"/>
                <w:sz w:val="17"/>
              </w:rPr>
              <w:t>Y</w:t>
            </w:r>
            <w:r>
              <w:rPr>
                <w:spacing w:val="-1"/>
                <w:sz w:val="17"/>
              </w:rPr>
              <w:t>ER</w:t>
            </w:r>
            <w:r>
              <w:rPr>
                <w:w w:val="42"/>
                <w:sz w:val="17"/>
              </w:rPr>
              <w:t>İ</w:t>
            </w:r>
          </w:p>
        </w:tc>
        <w:tc>
          <w:tcPr>
            <w:tcW w:w="5176" w:type="dxa"/>
          </w:tcPr>
          <w:p w:rsidR="005D2D9B" w:rsidRDefault="005D5FE3">
            <w:pPr>
              <w:pStyle w:val="TableParagraph"/>
              <w:spacing w:before="38" w:line="176" w:lineRule="exact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</w:tr>
      <w:tr w:rsidR="005D2D9B">
        <w:trPr>
          <w:trHeight w:val="22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7"/>
              <w:ind w:left="4"/>
              <w:rPr>
                <w:sz w:val="17"/>
              </w:rPr>
            </w:pPr>
            <w:r>
              <w:rPr>
                <w:sz w:val="17"/>
              </w:rPr>
              <w:t>ANNE - BABA ADI</w:t>
            </w:r>
          </w:p>
        </w:tc>
        <w:tc>
          <w:tcPr>
            <w:tcW w:w="5176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</w:tr>
      <w:tr w:rsidR="005D2D9B">
        <w:trPr>
          <w:trHeight w:val="220"/>
        </w:trPr>
        <w:tc>
          <w:tcPr>
            <w:tcW w:w="2309" w:type="dxa"/>
            <w:vMerge w:val="restart"/>
          </w:tcPr>
          <w:p w:rsidR="005D2D9B" w:rsidRDefault="005D5FE3">
            <w:pPr>
              <w:pStyle w:val="TableParagraph"/>
              <w:spacing w:before="139"/>
              <w:ind w:left="4"/>
              <w:rPr>
                <w:sz w:val="17"/>
              </w:rPr>
            </w:pPr>
            <w:r>
              <w:rPr>
                <w:w w:val="90"/>
                <w:sz w:val="17"/>
              </w:rPr>
              <w:t>İKAMETGAH ADRESİ</w:t>
            </w:r>
          </w:p>
        </w:tc>
        <w:tc>
          <w:tcPr>
            <w:tcW w:w="5176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</w:tr>
      <w:tr w:rsidR="005D2D9B">
        <w:trPr>
          <w:trHeight w:val="240"/>
        </w:trPr>
        <w:tc>
          <w:tcPr>
            <w:tcW w:w="2309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D2D9B" w:rsidRDefault="005D2D9B">
            <w:pPr>
              <w:rPr>
                <w:sz w:val="2"/>
                <w:szCs w:val="2"/>
              </w:rPr>
            </w:pPr>
          </w:p>
        </w:tc>
      </w:tr>
    </w:tbl>
    <w:p w:rsidR="005D2D9B" w:rsidRDefault="005D5FE3">
      <w:pPr>
        <w:spacing w:before="114"/>
        <w:ind w:left="159" w:right="17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VELİ BİLGİLERİ</w:t>
      </w:r>
    </w:p>
    <w:p w:rsidR="005D2D9B" w:rsidRDefault="005D2D9B">
      <w:pPr>
        <w:pStyle w:val="GvdeMetni"/>
        <w:spacing w:before="10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3188"/>
        <w:gridCol w:w="1945"/>
        <w:gridCol w:w="2213"/>
      </w:tblGrid>
      <w:tr w:rsidR="005D2D9B">
        <w:trPr>
          <w:trHeight w:val="34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65"/>
              <w:ind w:left="4"/>
              <w:rPr>
                <w:sz w:val="17"/>
              </w:rPr>
            </w:pPr>
            <w:r>
              <w:rPr>
                <w:sz w:val="17"/>
              </w:rPr>
              <w:t>ADI - SOYADI</w:t>
            </w:r>
          </w:p>
        </w:tc>
        <w:tc>
          <w:tcPr>
            <w:tcW w:w="3188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D2D9B" w:rsidRDefault="005D5FE3">
            <w:pPr>
              <w:pStyle w:val="TableParagraph"/>
              <w:spacing w:before="65"/>
              <w:ind w:left="4"/>
              <w:rPr>
                <w:sz w:val="17"/>
              </w:rPr>
            </w:pPr>
            <w:r>
              <w:rPr>
                <w:w w:val="95"/>
                <w:sz w:val="17"/>
              </w:rPr>
              <w:t>YAKINLIK DERECESİ</w:t>
            </w:r>
          </w:p>
        </w:tc>
        <w:tc>
          <w:tcPr>
            <w:tcW w:w="2213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320"/>
        </w:trPr>
        <w:tc>
          <w:tcPr>
            <w:tcW w:w="2309" w:type="dxa"/>
          </w:tcPr>
          <w:p w:rsidR="005D2D9B" w:rsidRDefault="005D5FE3">
            <w:pPr>
              <w:pStyle w:val="TableParagraph"/>
              <w:spacing w:before="58"/>
              <w:ind w:left="4"/>
              <w:rPr>
                <w:sz w:val="17"/>
              </w:rPr>
            </w:pPr>
            <w:r>
              <w:rPr>
                <w:sz w:val="17"/>
              </w:rPr>
              <w:t>ADI - SOYADI</w:t>
            </w:r>
          </w:p>
        </w:tc>
        <w:tc>
          <w:tcPr>
            <w:tcW w:w="3188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D2D9B" w:rsidRDefault="005D5FE3">
            <w:pPr>
              <w:pStyle w:val="TableParagraph"/>
              <w:spacing w:before="58"/>
              <w:ind w:left="4"/>
              <w:rPr>
                <w:sz w:val="17"/>
              </w:rPr>
            </w:pPr>
            <w:r>
              <w:rPr>
                <w:w w:val="95"/>
                <w:sz w:val="17"/>
              </w:rPr>
              <w:t>YAKINLIK DERECESİ</w:t>
            </w:r>
          </w:p>
        </w:tc>
        <w:tc>
          <w:tcPr>
            <w:tcW w:w="2213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34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61"/>
              <w:ind w:left="4"/>
              <w:rPr>
                <w:sz w:val="17"/>
              </w:rPr>
            </w:pPr>
            <w:r>
              <w:rPr>
                <w:sz w:val="17"/>
              </w:rPr>
              <w:t>CEP TEL 1:</w:t>
            </w:r>
          </w:p>
        </w:tc>
        <w:tc>
          <w:tcPr>
            <w:tcW w:w="4158" w:type="dxa"/>
            <w:gridSpan w:val="2"/>
          </w:tcPr>
          <w:p w:rsidR="005D2D9B" w:rsidRDefault="005D5FE3">
            <w:pPr>
              <w:pStyle w:val="TableParagraph"/>
              <w:spacing w:before="61"/>
              <w:ind w:left="4"/>
              <w:rPr>
                <w:sz w:val="17"/>
              </w:rPr>
            </w:pPr>
            <w:r>
              <w:rPr>
                <w:sz w:val="17"/>
              </w:rPr>
              <w:t>CEP TEL 2:</w:t>
            </w:r>
          </w:p>
        </w:tc>
      </w:tr>
      <w:tr w:rsidR="005D2D9B">
        <w:trPr>
          <w:trHeight w:val="32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58"/>
              <w:ind w:left="4"/>
              <w:rPr>
                <w:sz w:val="17"/>
              </w:rPr>
            </w:pPr>
            <w:r>
              <w:rPr>
                <w:sz w:val="17"/>
              </w:rPr>
              <w:t>ÖĞ</w:t>
            </w:r>
            <w:r>
              <w:rPr>
                <w:spacing w:val="-1"/>
                <w:sz w:val="17"/>
              </w:rPr>
              <w:t>RE</w:t>
            </w:r>
            <w:r>
              <w:rPr>
                <w:spacing w:val="-2"/>
                <w:sz w:val="17"/>
              </w:rPr>
              <w:t>N</w:t>
            </w:r>
            <w:r>
              <w:rPr>
                <w:sz w:val="17"/>
              </w:rPr>
              <w:t>C</w:t>
            </w:r>
            <w:r>
              <w:rPr>
                <w:w w:val="70"/>
                <w:sz w:val="17"/>
              </w:rPr>
              <w:t>İN</w:t>
            </w:r>
            <w:r>
              <w:rPr>
                <w:spacing w:val="-3"/>
                <w:w w:val="42"/>
                <w:sz w:val="17"/>
              </w:rPr>
              <w:t>İ</w:t>
            </w:r>
            <w:r>
              <w:rPr>
                <w:sz w:val="17"/>
              </w:rPr>
              <w:t xml:space="preserve">N </w:t>
            </w:r>
            <w:r>
              <w:rPr>
                <w:spacing w:val="-3"/>
                <w:sz w:val="17"/>
              </w:rPr>
              <w:t>E</w:t>
            </w:r>
            <w:r>
              <w:rPr>
                <w:w w:val="79"/>
                <w:sz w:val="17"/>
              </w:rPr>
              <w:t>Ğİ</w:t>
            </w:r>
            <w:r>
              <w:rPr>
                <w:spacing w:val="-3"/>
                <w:w w:val="79"/>
                <w:sz w:val="17"/>
              </w:rPr>
              <w:t>T</w:t>
            </w:r>
            <w:r>
              <w:rPr>
                <w:w w:val="73"/>
                <w:sz w:val="17"/>
              </w:rPr>
              <w:t>İM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GÖ</w:t>
            </w:r>
            <w:r>
              <w:rPr>
                <w:spacing w:val="-1"/>
                <w:sz w:val="17"/>
              </w:rPr>
              <w:t>R</w:t>
            </w:r>
            <w:r>
              <w:rPr>
                <w:spacing w:val="-3"/>
                <w:sz w:val="17"/>
              </w:rPr>
              <w:t>D</w:t>
            </w:r>
            <w:r>
              <w:rPr>
                <w:spacing w:val="-1"/>
                <w:sz w:val="17"/>
              </w:rPr>
              <w:t>Ü</w:t>
            </w:r>
            <w:r>
              <w:rPr>
                <w:sz w:val="17"/>
              </w:rPr>
              <w:t>ĞÜ O</w:t>
            </w:r>
            <w:r>
              <w:rPr>
                <w:spacing w:val="-1"/>
                <w:sz w:val="17"/>
              </w:rPr>
              <w:t>K</w:t>
            </w:r>
            <w:r>
              <w:rPr>
                <w:spacing w:val="-2"/>
                <w:sz w:val="17"/>
              </w:rPr>
              <w:t>U</w:t>
            </w:r>
            <w:r>
              <w:rPr>
                <w:sz w:val="17"/>
              </w:rPr>
              <w:t xml:space="preserve">L </w:t>
            </w:r>
            <w:r>
              <w:rPr>
                <w:w w:val="80"/>
                <w:sz w:val="17"/>
              </w:rPr>
              <w:t>İS</w:t>
            </w:r>
            <w:r>
              <w:rPr>
                <w:spacing w:val="-1"/>
                <w:w w:val="80"/>
                <w:sz w:val="17"/>
              </w:rPr>
              <w:t>M</w:t>
            </w:r>
            <w:r>
              <w:rPr>
                <w:w w:val="42"/>
                <w:sz w:val="17"/>
              </w:rPr>
              <w:t>İ</w:t>
            </w:r>
          </w:p>
        </w:tc>
        <w:tc>
          <w:tcPr>
            <w:tcW w:w="4158" w:type="dxa"/>
            <w:gridSpan w:val="2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34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60"/>
              <w:ind w:left="4"/>
              <w:rPr>
                <w:sz w:val="17"/>
              </w:rPr>
            </w:pPr>
            <w:r>
              <w:rPr>
                <w:sz w:val="17"/>
              </w:rPr>
              <w:t>OK</w:t>
            </w:r>
            <w:r>
              <w:rPr>
                <w:spacing w:val="-1"/>
                <w:sz w:val="17"/>
              </w:rPr>
              <w:t>U</w:t>
            </w:r>
            <w:r>
              <w:rPr>
                <w:sz w:val="17"/>
              </w:rPr>
              <w:t>L</w:t>
            </w:r>
            <w:r>
              <w:rPr>
                <w:spacing w:val="-1"/>
                <w:sz w:val="17"/>
              </w:rPr>
              <w:t>U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>U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  <w:r>
              <w:rPr>
                <w:spacing w:val="-1"/>
                <w:sz w:val="17"/>
              </w:rPr>
              <w:t>U</w:t>
            </w:r>
            <w:r>
              <w:rPr>
                <w:sz w:val="17"/>
              </w:rPr>
              <w:t>L</w:t>
            </w:r>
            <w:r>
              <w:rPr>
                <w:spacing w:val="-4"/>
                <w:sz w:val="17"/>
              </w:rPr>
              <w:t>U</w:t>
            </w:r>
            <w:r>
              <w:rPr>
                <w:sz w:val="17"/>
              </w:rPr>
              <w:t>NDUĞU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3"/>
                <w:w w:val="42"/>
                <w:sz w:val="17"/>
              </w:rPr>
              <w:t>İ</w:t>
            </w:r>
            <w:r>
              <w:rPr>
                <w:spacing w:val="-2"/>
                <w:sz w:val="17"/>
              </w:rPr>
              <w:t>L</w:t>
            </w:r>
            <w:r>
              <w:rPr>
                <w:sz w:val="17"/>
              </w:rPr>
              <w:t>ÇE</w:t>
            </w:r>
          </w:p>
        </w:tc>
        <w:tc>
          <w:tcPr>
            <w:tcW w:w="4158" w:type="dxa"/>
            <w:gridSpan w:val="2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32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58"/>
              <w:ind w:left="4"/>
              <w:rPr>
                <w:sz w:val="17"/>
              </w:rPr>
            </w:pPr>
            <w:r>
              <w:rPr>
                <w:spacing w:val="-1"/>
                <w:sz w:val="17"/>
              </w:rPr>
              <w:t>S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R</w:t>
            </w:r>
            <w:r>
              <w:rPr>
                <w:spacing w:val="-2"/>
                <w:sz w:val="17"/>
              </w:rPr>
              <w:t>U</w:t>
            </w:r>
            <w:r>
              <w:rPr>
                <w:spacing w:val="-1"/>
                <w:sz w:val="17"/>
              </w:rPr>
              <w:t>M</w:t>
            </w:r>
            <w:r>
              <w:rPr>
                <w:sz w:val="17"/>
              </w:rPr>
              <w:t>LU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ÖĞ</w:t>
            </w:r>
            <w:r>
              <w:rPr>
                <w:spacing w:val="-1"/>
                <w:sz w:val="17"/>
              </w:rPr>
              <w:t>RE</w:t>
            </w:r>
            <w:r>
              <w:rPr>
                <w:spacing w:val="-3"/>
                <w:sz w:val="17"/>
              </w:rPr>
              <w:t>T</w:t>
            </w:r>
            <w:r>
              <w:rPr>
                <w:spacing w:val="-1"/>
                <w:sz w:val="17"/>
              </w:rPr>
              <w:t>ME</w:t>
            </w:r>
            <w:r>
              <w:rPr>
                <w:sz w:val="17"/>
              </w:rPr>
              <w:t>N</w:t>
            </w:r>
            <w:r>
              <w:rPr>
                <w:w w:val="70"/>
                <w:sz w:val="17"/>
              </w:rPr>
              <w:t>İN</w:t>
            </w:r>
            <w:r>
              <w:rPr>
                <w:spacing w:val="-3"/>
                <w:w w:val="42"/>
                <w:sz w:val="17"/>
              </w:rPr>
              <w:t>İ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A</w:t>
            </w:r>
            <w:r>
              <w:rPr>
                <w:sz w:val="17"/>
              </w:rPr>
              <w:t xml:space="preserve">DI </w:t>
            </w:r>
            <w:r>
              <w:rPr>
                <w:spacing w:val="-1"/>
                <w:sz w:val="17"/>
              </w:rPr>
              <w:t>S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Y</w:t>
            </w:r>
            <w:r>
              <w:rPr>
                <w:spacing w:val="-1"/>
                <w:sz w:val="17"/>
              </w:rPr>
              <w:t>A</w:t>
            </w:r>
            <w:r>
              <w:rPr>
                <w:sz w:val="17"/>
              </w:rPr>
              <w:t>DI</w:t>
            </w:r>
          </w:p>
        </w:tc>
        <w:tc>
          <w:tcPr>
            <w:tcW w:w="4158" w:type="dxa"/>
            <w:gridSpan w:val="2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34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60"/>
              <w:ind w:left="4"/>
              <w:rPr>
                <w:sz w:val="17"/>
              </w:rPr>
            </w:pPr>
            <w:r>
              <w:rPr>
                <w:sz w:val="17"/>
              </w:rPr>
              <w:t>SORUMLU ÖĞRETMEN TEL</w:t>
            </w:r>
          </w:p>
        </w:tc>
        <w:tc>
          <w:tcPr>
            <w:tcW w:w="4158" w:type="dxa"/>
            <w:gridSpan w:val="2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240"/>
        </w:trPr>
        <w:tc>
          <w:tcPr>
            <w:tcW w:w="5497" w:type="dxa"/>
            <w:gridSpan w:val="2"/>
          </w:tcPr>
          <w:p w:rsidR="005D2D9B" w:rsidRDefault="005D5FE3">
            <w:pPr>
              <w:pStyle w:val="TableParagraph"/>
              <w:spacing w:before="17"/>
              <w:ind w:left="4"/>
              <w:rPr>
                <w:sz w:val="17"/>
              </w:rPr>
            </w:pPr>
            <w:r>
              <w:rPr>
                <w:w w:val="95"/>
                <w:sz w:val="17"/>
              </w:rPr>
              <w:t>SEÇİLEN DÖNEM</w:t>
            </w:r>
          </w:p>
        </w:tc>
        <w:tc>
          <w:tcPr>
            <w:tcW w:w="4158" w:type="dxa"/>
            <w:gridSpan w:val="2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2D9B" w:rsidRDefault="005D2D9B">
      <w:pPr>
        <w:pStyle w:val="GvdeMetni"/>
        <w:spacing w:before="5"/>
        <w:rPr>
          <w:rFonts w:ascii="Cambria"/>
          <w:b/>
        </w:rPr>
      </w:pPr>
    </w:p>
    <w:p w:rsidR="005D2D9B" w:rsidRDefault="005D5FE3">
      <w:pPr>
        <w:ind w:left="159" w:right="17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TAAHHÜTNAME</w:t>
      </w:r>
    </w:p>
    <w:p w:rsidR="005D2D9B" w:rsidRDefault="005D5FE3">
      <w:pPr>
        <w:pStyle w:val="GvdeMetni"/>
        <w:spacing w:before="162" w:line="300" w:lineRule="auto"/>
        <w:ind w:left="115" w:right="197" w:firstLine="492"/>
      </w:pPr>
      <w:proofErr w:type="spellStart"/>
      <w:r>
        <w:t>Yasal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..........................................................................'</w:t>
      </w:r>
      <w:proofErr w:type="gramStart"/>
      <w:r>
        <w:t>nın</w:t>
      </w:r>
      <w:proofErr w:type="gramEnd"/>
      <w:r>
        <w:t xml:space="preserve">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yaptırdığım</w:t>
      </w:r>
      <w:proofErr w:type="spellEnd"/>
      <w:r>
        <w:t xml:space="preserve"> Bursa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</w:t>
      </w:r>
      <w:proofErr w:type="spellStart"/>
      <w:r>
        <w:t>Yiğitali</w:t>
      </w:r>
      <w:proofErr w:type="spellEnd"/>
      <w:r>
        <w:t xml:space="preserve"> Kent </w:t>
      </w:r>
      <w:proofErr w:type="spellStart"/>
      <w:r>
        <w:t>Gönüllüleri</w:t>
      </w:r>
      <w:proofErr w:type="spellEnd"/>
      <w:r>
        <w:t xml:space="preserve"> </w:t>
      </w:r>
      <w:proofErr w:type="spellStart"/>
      <w:r>
        <w:t>Gençlik</w:t>
      </w:r>
      <w:proofErr w:type="spellEnd"/>
      <w:r>
        <w:t xml:space="preserve"> </w:t>
      </w:r>
      <w:proofErr w:type="spellStart"/>
      <w:r>
        <w:t>Kampına</w:t>
      </w:r>
      <w:proofErr w:type="spellEnd"/>
      <w:r>
        <w:t xml:space="preserve"> </w:t>
      </w:r>
      <w:proofErr w:type="spellStart"/>
      <w:r>
        <w:t>katılmasına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veriyorum</w:t>
      </w:r>
      <w:proofErr w:type="spellEnd"/>
      <w:r>
        <w:t xml:space="preserve">. Program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çocuğumun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uyacağına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davranışlardan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şartın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r>
        <w:t>üstleneceğimi</w:t>
      </w:r>
      <w:proofErr w:type="spellEnd"/>
      <w:r>
        <w:t xml:space="preserve">,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ortamlarında</w:t>
      </w:r>
      <w:proofErr w:type="spellEnd"/>
      <w:r>
        <w:t xml:space="preserve"> </w:t>
      </w:r>
      <w:proofErr w:type="spellStart"/>
      <w:r>
        <w:t>kalmasına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, </w:t>
      </w:r>
      <w:proofErr w:type="spellStart"/>
      <w:r>
        <w:t>alerjik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rahatsızlığı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geçirmiş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rahatsızlığının</w:t>
      </w:r>
      <w:proofErr w:type="spellEnd"/>
      <w:r>
        <w:t xml:space="preserve"> </w:t>
      </w:r>
      <w:proofErr w:type="spellStart"/>
      <w:r>
        <w:t>bulunmadığını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sorunlarından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Bursa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Belediyesini</w:t>
      </w:r>
      <w:proofErr w:type="spellEnd"/>
      <w:r>
        <w:t xml:space="preserve">,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Belediyespor</w:t>
      </w:r>
      <w:proofErr w:type="spellEnd"/>
      <w:r>
        <w:t xml:space="preserve"> </w:t>
      </w:r>
      <w:proofErr w:type="spellStart"/>
      <w:r>
        <w:t>kulübünü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yetkililerini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tutmayacağımı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,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D2D9B" w:rsidRPr="00AF6BD2" w:rsidRDefault="005D5FE3" w:rsidP="00AF6BD2">
      <w:pPr>
        <w:pStyle w:val="GvdeMetni"/>
        <w:ind w:left="115"/>
      </w:pPr>
      <w:r>
        <w:t>……………………………………………………………………………………………………………………………………………………</w:t>
      </w:r>
    </w:p>
    <w:p w:rsidR="005D2D9B" w:rsidRDefault="005D5FE3">
      <w:pPr>
        <w:pStyle w:val="GvdeMetni"/>
        <w:tabs>
          <w:tab w:val="left" w:pos="6418"/>
        </w:tabs>
        <w:spacing w:before="1" w:line="390" w:lineRule="atLeast"/>
        <w:ind w:left="115" w:right="2415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noktalı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el </w:t>
      </w:r>
      <w:proofErr w:type="spellStart"/>
      <w:r>
        <w:t>yazınız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"</w:t>
      </w:r>
      <w:proofErr w:type="spellStart"/>
      <w:r>
        <w:rPr>
          <w:u w:val="single"/>
        </w:rPr>
        <w:t>Okudum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anladım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onaylıyorum</w:t>
      </w:r>
      <w:proofErr w:type="spellEnd"/>
      <w:r>
        <w:t xml:space="preserve">" </w:t>
      </w:r>
      <w:proofErr w:type="spellStart"/>
      <w:r>
        <w:t>yazınız</w:t>
      </w:r>
      <w:proofErr w:type="spellEnd"/>
      <w:r>
        <w:t xml:space="preserve">. </w:t>
      </w:r>
      <w:r>
        <w:rPr>
          <w:w w:val="95"/>
        </w:rPr>
        <w:t>KAMP</w:t>
      </w:r>
      <w:r>
        <w:rPr>
          <w:spacing w:val="-32"/>
          <w:w w:val="95"/>
        </w:rPr>
        <w:t xml:space="preserve"> </w:t>
      </w:r>
      <w:r>
        <w:rPr>
          <w:w w:val="95"/>
        </w:rPr>
        <w:t>VELİSİ</w:t>
      </w:r>
      <w:r>
        <w:rPr>
          <w:w w:val="95"/>
        </w:rPr>
        <w:tab/>
      </w:r>
      <w:r>
        <w:t>..../..../2017</w:t>
      </w:r>
    </w:p>
    <w:p w:rsidR="00A43610" w:rsidRDefault="005D5FE3" w:rsidP="00A43610">
      <w:pPr>
        <w:pStyle w:val="GvdeMetni"/>
        <w:tabs>
          <w:tab w:val="left" w:pos="6692"/>
        </w:tabs>
        <w:spacing w:before="45"/>
        <w:ind w:left="115"/>
      </w:pPr>
      <w:r>
        <w:t>ADI -</w:t>
      </w:r>
      <w:r>
        <w:rPr>
          <w:spacing w:val="-2"/>
        </w:rPr>
        <w:t xml:space="preserve"> </w:t>
      </w:r>
      <w:r>
        <w:t>SOYADI</w:t>
      </w:r>
      <w:r>
        <w:tab/>
        <w:t>İMZA</w:t>
      </w:r>
    </w:p>
    <w:p w:rsidR="00A43610" w:rsidRDefault="00A43610" w:rsidP="00A43610">
      <w:pPr>
        <w:pStyle w:val="GvdeMetni"/>
        <w:tabs>
          <w:tab w:val="left" w:pos="6692"/>
        </w:tabs>
        <w:spacing w:before="45"/>
        <w:ind w:left="115"/>
      </w:pPr>
    </w:p>
    <w:p w:rsidR="00A43610" w:rsidRPr="00A43610" w:rsidRDefault="00A43610" w:rsidP="00A43610">
      <w:pPr>
        <w:pStyle w:val="GvdeMetni"/>
        <w:tabs>
          <w:tab w:val="left" w:pos="6692"/>
        </w:tabs>
        <w:spacing w:before="45"/>
        <w:ind w:left="115"/>
        <w:jc w:val="center"/>
        <w:rPr>
          <w:b/>
          <w:bCs/>
        </w:rPr>
      </w:pPr>
      <w:r w:rsidRPr="00A43610">
        <w:rPr>
          <w:b/>
          <w:bCs/>
        </w:rPr>
        <w:t>MALZEME LİSTESİ</w:t>
      </w:r>
    </w:p>
    <w:p w:rsidR="00A43610" w:rsidRPr="00A43610" w:rsidRDefault="00A43610" w:rsidP="00A43610">
      <w:pPr>
        <w:pStyle w:val="ListeParagraf"/>
        <w:jc w:val="both"/>
        <w:rPr>
          <w:rFonts w:cs="Arial"/>
          <w:bCs/>
          <w:color w:val="000000"/>
          <w:sz w:val="17"/>
          <w:szCs w:val="17"/>
        </w:rPr>
      </w:pPr>
      <w:r>
        <w:rPr>
          <w:rFonts w:cs="Arial"/>
          <w:bCs/>
          <w:color w:val="000000"/>
          <w:sz w:val="17"/>
          <w:szCs w:val="17"/>
        </w:rPr>
        <w:t>1-</w:t>
      </w:r>
      <w:r w:rsidRPr="00A43610">
        <w:rPr>
          <w:rFonts w:cs="Arial"/>
          <w:bCs/>
          <w:color w:val="000000"/>
          <w:sz w:val="17"/>
          <w:szCs w:val="17"/>
        </w:rPr>
        <w:t xml:space="preserve">Eşyalarını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sırt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çantaları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ile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getirmelerini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istiyoruz</w:t>
      </w:r>
      <w:proofErr w:type="spellEnd"/>
      <w:proofErr w:type="gramStart"/>
      <w:r w:rsidRPr="00A43610">
        <w:rPr>
          <w:rFonts w:cs="Arial"/>
          <w:bCs/>
          <w:color w:val="000000"/>
          <w:sz w:val="17"/>
          <w:szCs w:val="17"/>
        </w:rPr>
        <w:t>.(</w:t>
      </w:r>
      <w:proofErr w:type="gram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Çek-çekli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ve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tekerlekli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bavullar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doğ</w:t>
      </w:r>
      <w:r>
        <w:rPr>
          <w:rFonts w:cs="Arial"/>
          <w:bCs/>
          <w:color w:val="000000"/>
          <w:sz w:val="17"/>
          <w:szCs w:val="17"/>
        </w:rPr>
        <w:t>al</w:t>
      </w:r>
      <w:proofErr w:type="spellEnd"/>
      <w:r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cs="Arial"/>
          <w:bCs/>
          <w:color w:val="000000"/>
          <w:sz w:val="17"/>
          <w:szCs w:val="17"/>
        </w:rPr>
        <w:t>ortamda</w:t>
      </w:r>
      <w:proofErr w:type="spellEnd"/>
      <w:r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cs="Arial"/>
          <w:bCs/>
          <w:color w:val="000000"/>
          <w:sz w:val="17"/>
          <w:szCs w:val="17"/>
        </w:rPr>
        <w:t>kullanışlı</w:t>
      </w:r>
      <w:proofErr w:type="spellEnd"/>
      <w:r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cs="Arial"/>
          <w:bCs/>
          <w:color w:val="000000"/>
          <w:sz w:val="17"/>
          <w:szCs w:val="17"/>
        </w:rPr>
        <w:t>olmuyor</w:t>
      </w:r>
      <w:proofErr w:type="spellEnd"/>
      <w:r>
        <w:rPr>
          <w:rFonts w:cs="Arial"/>
          <w:bCs/>
          <w:color w:val="000000"/>
          <w:sz w:val="17"/>
          <w:szCs w:val="17"/>
        </w:rPr>
        <w:t>. 2-</w:t>
      </w:r>
      <w:r w:rsidRPr="00A43610">
        <w:rPr>
          <w:rFonts w:cs="Arial"/>
          <w:bCs/>
          <w:color w:val="000000"/>
          <w:sz w:val="17"/>
          <w:szCs w:val="17"/>
        </w:rPr>
        <w:t xml:space="preserve">Alın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feneri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ve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yedek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pilleri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  </w:t>
      </w:r>
      <w:r w:rsidRPr="00A43610">
        <w:rPr>
          <w:rFonts w:cs="Arial"/>
          <w:b/>
          <w:color w:val="000000"/>
          <w:sz w:val="17"/>
          <w:szCs w:val="17"/>
        </w:rPr>
        <w:t>3-</w:t>
      </w:r>
      <w:r w:rsidRPr="00A43610">
        <w:rPr>
          <w:rFonts w:cs="Arial"/>
          <w:bCs/>
          <w:color w:val="000000"/>
          <w:sz w:val="17"/>
          <w:szCs w:val="17"/>
        </w:rPr>
        <w:t xml:space="preserve">Çalabiliyorsa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müzik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aleti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4-</w:t>
      </w:r>
      <w:r w:rsidRPr="00A43610">
        <w:rPr>
          <w:rFonts w:cs="Arial"/>
          <w:bCs/>
          <w:color w:val="000000"/>
          <w:sz w:val="17"/>
          <w:szCs w:val="17"/>
        </w:rPr>
        <w:t xml:space="preserve">Varsa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şahsi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ilaçları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5-</w:t>
      </w:r>
      <w:r w:rsidRPr="00A43610">
        <w:rPr>
          <w:rFonts w:cs="Arial"/>
          <w:bCs/>
          <w:color w:val="000000"/>
          <w:sz w:val="17"/>
          <w:szCs w:val="17"/>
        </w:rPr>
        <w:t>Nüfus cüzdanı</w:t>
      </w:r>
      <w:r w:rsidRPr="00A43610">
        <w:rPr>
          <w:rFonts w:cs="Arial"/>
          <w:b/>
          <w:color w:val="000000"/>
          <w:sz w:val="17"/>
          <w:szCs w:val="17"/>
        </w:rPr>
        <w:t>6-</w:t>
      </w:r>
      <w:r w:rsidRPr="00A43610">
        <w:rPr>
          <w:rFonts w:cs="Arial"/>
          <w:bCs/>
          <w:color w:val="000000"/>
          <w:sz w:val="17"/>
          <w:szCs w:val="17"/>
        </w:rPr>
        <w:t>Kalem, defter vb.</w:t>
      </w:r>
      <w:r w:rsidRPr="00A43610">
        <w:rPr>
          <w:rFonts w:cs="Arial"/>
          <w:b/>
          <w:color w:val="000000"/>
          <w:sz w:val="17"/>
          <w:szCs w:val="17"/>
        </w:rPr>
        <w:t>7-</w:t>
      </w:r>
      <w:r w:rsidRPr="00A43610">
        <w:rPr>
          <w:rFonts w:cs="Arial"/>
          <w:bCs/>
          <w:color w:val="000000"/>
          <w:sz w:val="17"/>
          <w:szCs w:val="17"/>
        </w:rPr>
        <w:t>Yağmurluk-Mont</w:t>
      </w:r>
      <w:r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8-</w:t>
      </w:r>
      <w:r w:rsidRPr="00A43610">
        <w:rPr>
          <w:rFonts w:cs="Arial"/>
          <w:bCs/>
          <w:color w:val="000000"/>
          <w:sz w:val="17"/>
          <w:szCs w:val="17"/>
        </w:rPr>
        <w:t xml:space="preserve">Yedek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iç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çamaşır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 </w:t>
      </w:r>
      <w:r w:rsidRPr="00A43610">
        <w:rPr>
          <w:rFonts w:cs="Arial"/>
          <w:b/>
          <w:color w:val="000000"/>
          <w:sz w:val="17"/>
          <w:szCs w:val="17"/>
        </w:rPr>
        <w:t>9-</w:t>
      </w:r>
      <w:r w:rsidRPr="00A43610">
        <w:rPr>
          <w:rFonts w:cs="Arial"/>
          <w:bCs/>
          <w:color w:val="000000"/>
          <w:sz w:val="17"/>
          <w:szCs w:val="17"/>
        </w:rPr>
        <w:t xml:space="preserve">Spor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ayakkabı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-Bot tipi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ayakkabı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10-</w:t>
      </w:r>
      <w:r w:rsidRPr="00A43610">
        <w:rPr>
          <w:rFonts w:cs="Arial"/>
          <w:bCs/>
          <w:color w:val="000000"/>
          <w:sz w:val="17"/>
          <w:szCs w:val="17"/>
        </w:rPr>
        <w:t xml:space="preserve">Kol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saati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 </w:t>
      </w:r>
      <w:r w:rsidRPr="00A43610">
        <w:rPr>
          <w:rFonts w:cs="Arial"/>
          <w:b/>
          <w:color w:val="000000"/>
          <w:sz w:val="17"/>
          <w:szCs w:val="17"/>
        </w:rPr>
        <w:t>11-</w:t>
      </w:r>
      <w:r w:rsidRPr="00A43610">
        <w:rPr>
          <w:rFonts w:cs="Arial"/>
          <w:bCs/>
          <w:color w:val="000000"/>
          <w:sz w:val="17"/>
          <w:szCs w:val="17"/>
        </w:rPr>
        <w:t xml:space="preserve">Eşofman alt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ve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üst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12-</w:t>
      </w:r>
      <w:r w:rsidRPr="00A43610">
        <w:rPr>
          <w:rFonts w:cs="Arial"/>
          <w:bCs/>
          <w:color w:val="000000"/>
          <w:sz w:val="17"/>
          <w:szCs w:val="17"/>
        </w:rPr>
        <w:t xml:space="preserve">Terlik   </w:t>
      </w:r>
      <w:r w:rsidRPr="00A43610">
        <w:rPr>
          <w:rFonts w:cs="Arial"/>
          <w:b/>
          <w:color w:val="000000"/>
          <w:sz w:val="17"/>
          <w:szCs w:val="17"/>
        </w:rPr>
        <w:t>13-</w:t>
      </w:r>
      <w:r w:rsidRPr="00A43610">
        <w:rPr>
          <w:rFonts w:cs="Arial"/>
          <w:bCs/>
          <w:color w:val="000000"/>
          <w:sz w:val="17"/>
          <w:szCs w:val="17"/>
        </w:rPr>
        <w:t xml:space="preserve">Diş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fırçası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ve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macunu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r w:rsidRPr="00A43610">
        <w:rPr>
          <w:rFonts w:cs="Arial"/>
          <w:b/>
          <w:color w:val="000000"/>
          <w:sz w:val="17"/>
          <w:szCs w:val="17"/>
        </w:rPr>
        <w:t>14-</w:t>
      </w:r>
      <w:r w:rsidRPr="00A43610">
        <w:rPr>
          <w:rFonts w:cs="Arial"/>
          <w:bCs/>
          <w:color w:val="000000"/>
          <w:sz w:val="17"/>
          <w:szCs w:val="17"/>
        </w:rPr>
        <w:t xml:space="preserve">Sabun -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şampuan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 </w:t>
      </w:r>
      <w:r w:rsidRPr="00A43610">
        <w:rPr>
          <w:rFonts w:cs="Arial"/>
          <w:b/>
          <w:color w:val="000000"/>
          <w:sz w:val="17"/>
          <w:szCs w:val="17"/>
        </w:rPr>
        <w:t>15-</w:t>
      </w:r>
      <w:r w:rsidRPr="00A43610">
        <w:rPr>
          <w:rFonts w:cs="Arial"/>
          <w:bCs/>
          <w:color w:val="000000"/>
          <w:sz w:val="17"/>
          <w:szCs w:val="17"/>
        </w:rPr>
        <w:t xml:space="preserve">Tarak-ayna-şahsi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temizlik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malzemeleri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>(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tuvalet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 xml:space="preserve"> </w:t>
      </w:r>
      <w:proofErr w:type="spellStart"/>
      <w:r w:rsidRPr="00A43610">
        <w:rPr>
          <w:rFonts w:cs="Arial"/>
          <w:bCs/>
          <w:color w:val="000000"/>
          <w:sz w:val="17"/>
          <w:szCs w:val="17"/>
        </w:rPr>
        <w:t>kâğıdı</w:t>
      </w:r>
      <w:proofErr w:type="spellEnd"/>
      <w:r w:rsidRPr="00A43610">
        <w:rPr>
          <w:rFonts w:cs="Arial"/>
          <w:bCs/>
          <w:color w:val="000000"/>
          <w:sz w:val="17"/>
          <w:szCs w:val="17"/>
        </w:rPr>
        <w:t>)</w:t>
      </w:r>
    </w:p>
    <w:p w:rsidR="00A43610" w:rsidRPr="00A43610" w:rsidRDefault="00A43610" w:rsidP="00A43610">
      <w:pPr>
        <w:pStyle w:val="GvdeMetni"/>
        <w:tabs>
          <w:tab w:val="left" w:pos="6692"/>
        </w:tabs>
        <w:spacing w:before="45"/>
        <w:ind w:left="115"/>
      </w:pPr>
      <w:proofErr w:type="spellStart"/>
      <w:r w:rsidRPr="00A43610">
        <w:rPr>
          <w:rFonts w:cs="Arial"/>
          <w:bCs/>
          <w:color w:val="000000"/>
        </w:rPr>
        <w:t>Pantolon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  <w:u w:val="thick"/>
        </w:rPr>
        <w:t>kesinlikle</w:t>
      </w:r>
      <w:proofErr w:type="spellEnd"/>
      <w:r w:rsidRPr="00A43610">
        <w:rPr>
          <w:rFonts w:cs="Arial"/>
          <w:bCs/>
          <w:color w:val="000000"/>
          <w:u w:val="thick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uzun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olmalıdır</w:t>
      </w:r>
      <w:proofErr w:type="spellEnd"/>
      <w:r w:rsidRPr="00A43610">
        <w:rPr>
          <w:rFonts w:cs="Arial"/>
          <w:bCs/>
          <w:color w:val="000000"/>
        </w:rPr>
        <w:t xml:space="preserve">; </w:t>
      </w:r>
      <w:proofErr w:type="spellStart"/>
      <w:r w:rsidRPr="00A43610">
        <w:rPr>
          <w:rFonts w:cs="Arial"/>
          <w:bCs/>
          <w:color w:val="000000"/>
        </w:rPr>
        <w:t>Lacivert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veya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koyu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renkli</w:t>
      </w:r>
      <w:proofErr w:type="spellEnd"/>
      <w:r w:rsidRPr="00A43610">
        <w:rPr>
          <w:rFonts w:cs="Arial"/>
          <w:bCs/>
          <w:color w:val="000000"/>
        </w:rPr>
        <w:t xml:space="preserve">; </w:t>
      </w:r>
      <w:proofErr w:type="spellStart"/>
      <w:r w:rsidRPr="00A43610">
        <w:rPr>
          <w:rFonts w:cs="Arial"/>
          <w:bCs/>
          <w:color w:val="000000"/>
        </w:rPr>
        <w:t>keten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veya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kot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tarzı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olmalı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ve</w:t>
      </w:r>
      <w:proofErr w:type="spellEnd"/>
      <w:r w:rsidRPr="00A43610">
        <w:rPr>
          <w:rFonts w:cs="Arial"/>
          <w:bCs/>
          <w:color w:val="000000"/>
        </w:rPr>
        <w:t xml:space="preserve"> </w:t>
      </w:r>
      <w:proofErr w:type="spellStart"/>
      <w:r w:rsidRPr="00A43610">
        <w:rPr>
          <w:rFonts w:cs="Arial"/>
          <w:bCs/>
          <w:color w:val="000000"/>
        </w:rPr>
        <w:t>yedekleri</w:t>
      </w:r>
      <w:proofErr w:type="spellEnd"/>
      <w:r w:rsidRPr="00A43610">
        <w:rPr>
          <w:rFonts w:cs="Arial"/>
          <w:bCs/>
          <w:color w:val="000000"/>
        </w:rPr>
        <w:t xml:space="preserve"> de </w:t>
      </w:r>
      <w:proofErr w:type="spellStart"/>
      <w:r w:rsidRPr="00A43610">
        <w:rPr>
          <w:rFonts w:cs="Arial"/>
          <w:bCs/>
          <w:color w:val="000000"/>
        </w:rPr>
        <w:t>olmalıdır</w:t>
      </w:r>
      <w:proofErr w:type="spellEnd"/>
      <w:r w:rsidRPr="00A43610">
        <w:rPr>
          <w:rFonts w:cs="Arial"/>
          <w:bCs/>
          <w:color w:val="000000"/>
        </w:rPr>
        <w:t>.</w:t>
      </w:r>
    </w:p>
    <w:p w:rsidR="005D2D9B" w:rsidRDefault="005D5FE3" w:rsidP="00A43610">
      <w:pPr>
        <w:pStyle w:val="Balk1"/>
        <w:spacing w:before="135"/>
        <w:ind w:right="165"/>
        <w:rPr>
          <w:b w:val="0"/>
          <w:sz w:val="12"/>
        </w:rPr>
      </w:pPr>
      <w:r>
        <w:rPr>
          <w:u w:val="single"/>
        </w:rPr>
        <w:t>AÇIKLAMALAR</w:t>
      </w:r>
      <w:bookmarkStart w:id="0" w:name="_GoBack"/>
      <w:bookmarkEnd w:id="0"/>
    </w:p>
    <w:p w:rsidR="005D2D9B" w:rsidRDefault="005D5FE3" w:rsidP="005D5FE3">
      <w:pPr>
        <w:pStyle w:val="GvdeMetni"/>
        <w:numPr>
          <w:ilvl w:val="0"/>
          <w:numId w:val="2"/>
        </w:numPr>
        <w:spacing w:before="101"/>
      </w:pPr>
      <w:proofErr w:type="spellStart"/>
      <w:r>
        <w:t>İstenilen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: 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 </w:t>
      </w:r>
      <w:proofErr w:type="spellStart"/>
      <w:r>
        <w:t>resimli</w:t>
      </w:r>
      <w:proofErr w:type="spellEnd"/>
      <w:r>
        <w:t xml:space="preserve">)  -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5D5FE3" w:rsidRDefault="005D5FE3" w:rsidP="005D5FE3">
      <w:pPr>
        <w:pStyle w:val="GvdeMetni"/>
        <w:numPr>
          <w:ilvl w:val="0"/>
          <w:numId w:val="2"/>
        </w:numPr>
        <w:spacing w:before="101"/>
      </w:pPr>
      <w:r>
        <w:t xml:space="preserve">Kamp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katılımcılar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iletilen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:rsidR="005D2D9B" w:rsidRDefault="005D2D9B">
      <w:pPr>
        <w:pStyle w:val="GvdeMetni"/>
        <w:rPr>
          <w:sz w:val="20"/>
        </w:rPr>
      </w:pPr>
    </w:p>
    <w:p w:rsidR="005D2D9B" w:rsidRDefault="005D2D9B">
      <w:pPr>
        <w:pStyle w:val="GvdeMetni"/>
        <w:rPr>
          <w:sz w:val="20"/>
        </w:rPr>
      </w:pPr>
    </w:p>
    <w:p w:rsidR="005D2D9B" w:rsidRDefault="005D2D9B">
      <w:pPr>
        <w:pStyle w:val="GvdeMetni"/>
        <w:rPr>
          <w:sz w:val="20"/>
        </w:rPr>
      </w:pPr>
    </w:p>
    <w:p w:rsidR="005D2D9B" w:rsidRDefault="005D2D9B">
      <w:pPr>
        <w:pStyle w:val="GvdeMetni"/>
        <w:rPr>
          <w:sz w:val="20"/>
        </w:rPr>
      </w:pPr>
    </w:p>
    <w:p w:rsidR="005D2D9B" w:rsidRDefault="005D2D9B">
      <w:pPr>
        <w:pStyle w:val="GvdeMetni"/>
        <w:spacing w:before="3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720"/>
        <w:gridCol w:w="1496"/>
        <w:gridCol w:w="2060"/>
      </w:tblGrid>
      <w:tr w:rsidR="005D2D9B">
        <w:trPr>
          <w:trHeight w:val="460"/>
        </w:trPr>
        <w:tc>
          <w:tcPr>
            <w:tcW w:w="3347" w:type="dxa"/>
          </w:tcPr>
          <w:p w:rsidR="005D2D9B" w:rsidRDefault="005D5FE3">
            <w:pPr>
              <w:pStyle w:val="TableParagraph"/>
              <w:spacing w:before="130"/>
              <w:ind w:left="4"/>
              <w:rPr>
                <w:sz w:val="17"/>
              </w:rPr>
            </w:pPr>
            <w:r>
              <w:rPr>
                <w:spacing w:val="-1"/>
                <w:sz w:val="17"/>
              </w:rPr>
              <w:t>K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"/>
                <w:sz w:val="17"/>
              </w:rPr>
              <w:t>M</w:t>
            </w:r>
            <w:r>
              <w:rPr>
                <w:sz w:val="17"/>
              </w:rPr>
              <w:t>P DÖN</w:t>
            </w:r>
            <w:r>
              <w:rPr>
                <w:spacing w:val="-1"/>
                <w:sz w:val="17"/>
              </w:rPr>
              <w:t>E</w:t>
            </w:r>
            <w:r>
              <w:rPr>
                <w:spacing w:val="-2"/>
                <w:sz w:val="17"/>
              </w:rPr>
              <w:t>M</w:t>
            </w:r>
            <w:r w:rsidR="00BD7E0C">
              <w:rPr>
                <w:w w:val="42"/>
                <w:sz w:val="17"/>
              </w:rPr>
              <w:t>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  <w:tc>
          <w:tcPr>
            <w:tcW w:w="2720" w:type="dxa"/>
            <w:tcBorders>
              <w:right w:val="single" w:sz="6" w:space="0" w:color="000000"/>
            </w:tcBorders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left w:val="single" w:sz="6" w:space="0" w:color="000000"/>
            </w:tcBorders>
          </w:tcPr>
          <w:p w:rsidR="005D2D9B" w:rsidRDefault="005D5FE3">
            <w:pPr>
              <w:pStyle w:val="TableParagraph"/>
              <w:spacing w:before="130"/>
              <w:ind w:left="4"/>
              <w:rPr>
                <w:sz w:val="17"/>
              </w:rPr>
            </w:pPr>
            <w:r>
              <w:rPr>
                <w:w w:val="95"/>
                <w:sz w:val="17"/>
              </w:rPr>
              <w:t>SERVİS PLANI</w:t>
            </w:r>
          </w:p>
        </w:tc>
        <w:tc>
          <w:tcPr>
            <w:tcW w:w="2060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2D9B">
        <w:trPr>
          <w:trHeight w:val="620"/>
        </w:trPr>
        <w:tc>
          <w:tcPr>
            <w:tcW w:w="3347" w:type="dxa"/>
          </w:tcPr>
          <w:p w:rsidR="005D2D9B" w:rsidRDefault="005D5FE3">
            <w:pPr>
              <w:pStyle w:val="TableParagraph"/>
              <w:spacing w:before="144"/>
              <w:ind w:left="4"/>
              <w:rPr>
                <w:sz w:val="17"/>
              </w:rPr>
            </w:pPr>
            <w:r>
              <w:rPr>
                <w:sz w:val="17"/>
              </w:rPr>
              <w:t>KAYDI YAPAN PERSONEL :</w:t>
            </w:r>
          </w:p>
        </w:tc>
        <w:tc>
          <w:tcPr>
            <w:tcW w:w="2720" w:type="dxa"/>
          </w:tcPr>
          <w:p w:rsidR="005D2D9B" w:rsidRDefault="005D2D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  <w:gridSpan w:val="2"/>
          </w:tcPr>
          <w:p w:rsidR="005D2D9B" w:rsidRDefault="005D5FE3">
            <w:pPr>
              <w:pStyle w:val="TableParagraph"/>
              <w:tabs>
                <w:tab w:val="left" w:pos="1343"/>
              </w:tabs>
              <w:spacing w:before="144"/>
              <w:ind w:left="-1"/>
              <w:rPr>
                <w:sz w:val="17"/>
              </w:rPr>
            </w:pPr>
            <w:r>
              <w:rPr>
                <w:sz w:val="17"/>
              </w:rPr>
              <w:t>..../..../2017</w:t>
            </w:r>
            <w:r>
              <w:rPr>
                <w:sz w:val="17"/>
              </w:rPr>
              <w:tab/>
              <w:t>İMZA</w:t>
            </w:r>
          </w:p>
        </w:tc>
      </w:tr>
    </w:tbl>
    <w:p w:rsidR="005D2D9B" w:rsidRDefault="005D5FE3">
      <w:pPr>
        <w:pStyle w:val="GvdeMetni"/>
        <w:spacing w:before="7"/>
        <w:ind w:left="115"/>
        <w:rPr>
          <w:b/>
        </w:rPr>
      </w:pPr>
      <w:r>
        <w:rPr>
          <w:b/>
        </w:rPr>
        <w:t>BU KISIM KAYDI YAPAN PERSONEL TARAFINDAN DOLDURULACAK</w:t>
      </w:r>
    </w:p>
    <w:p w:rsidR="005D2D9B" w:rsidRDefault="005D2D9B">
      <w:pPr>
        <w:pStyle w:val="GvdeMetni"/>
        <w:rPr>
          <w:b/>
          <w:sz w:val="20"/>
        </w:rPr>
      </w:pPr>
    </w:p>
    <w:p w:rsidR="005D2D9B" w:rsidRDefault="005D5FE3">
      <w:pPr>
        <w:pStyle w:val="GvdeMetni"/>
        <w:spacing w:before="124" w:line="295" w:lineRule="auto"/>
        <w:ind w:left="2792" w:right="2807" w:firstLine="484"/>
      </w:pPr>
      <w:r>
        <w:t xml:space="preserve">Bursa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Belediyespor</w:t>
      </w:r>
      <w:proofErr w:type="spellEnd"/>
      <w:r>
        <w:t xml:space="preserve">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Fethiye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</w:t>
      </w:r>
      <w:proofErr w:type="spellStart"/>
      <w:r>
        <w:t>Sokak</w:t>
      </w:r>
      <w:proofErr w:type="spellEnd"/>
      <w:r>
        <w:t xml:space="preserve"> No</w:t>
      </w:r>
      <w:proofErr w:type="gramStart"/>
      <w:r>
        <w:t>:4</w:t>
      </w:r>
      <w:proofErr w:type="gramEnd"/>
      <w:r>
        <w:t xml:space="preserve"> </w:t>
      </w:r>
      <w:proofErr w:type="spellStart"/>
      <w:r>
        <w:t>Nilüfer</w:t>
      </w:r>
      <w:proofErr w:type="spellEnd"/>
      <w:r>
        <w:t xml:space="preserve"> / Bursa</w:t>
      </w:r>
    </w:p>
    <w:sectPr w:rsidR="005D2D9B">
      <w:type w:val="continuous"/>
      <w:pgSz w:w="11900" w:h="16850"/>
      <w:pgMar w:top="6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1392"/>
    <w:multiLevelType w:val="hybridMultilevel"/>
    <w:tmpl w:val="F9FCF60A"/>
    <w:lvl w:ilvl="0" w:tplc="5C8E0708">
      <w:start w:val="1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4" w:hanging="360"/>
      </w:pPr>
    </w:lvl>
    <w:lvl w:ilvl="2" w:tplc="041F001B" w:tentative="1">
      <w:start w:val="1"/>
      <w:numFmt w:val="lowerRoman"/>
      <w:lvlText w:val="%3."/>
      <w:lvlJc w:val="right"/>
      <w:pPr>
        <w:ind w:left="2114" w:hanging="180"/>
      </w:pPr>
    </w:lvl>
    <w:lvl w:ilvl="3" w:tplc="041F000F" w:tentative="1">
      <w:start w:val="1"/>
      <w:numFmt w:val="decimal"/>
      <w:lvlText w:val="%4."/>
      <w:lvlJc w:val="left"/>
      <w:pPr>
        <w:ind w:left="2834" w:hanging="360"/>
      </w:pPr>
    </w:lvl>
    <w:lvl w:ilvl="4" w:tplc="041F0019" w:tentative="1">
      <w:start w:val="1"/>
      <w:numFmt w:val="lowerLetter"/>
      <w:lvlText w:val="%5."/>
      <w:lvlJc w:val="left"/>
      <w:pPr>
        <w:ind w:left="3554" w:hanging="360"/>
      </w:pPr>
    </w:lvl>
    <w:lvl w:ilvl="5" w:tplc="041F001B" w:tentative="1">
      <w:start w:val="1"/>
      <w:numFmt w:val="lowerRoman"/>
      <w:lvlText w:val="%6."/>
      <w:lvlJc w:val="right"/>
      <w:pPr>
        <w:ind w:left="4274" w:hanging="180"/>
      </w:pPr>
    </w:lvl>
    <w:lvl w:ilvl="6" w:tplc="041F000F" w:tentative="1">
      <w:start w:val="1"/>
      <w:numFmt w:val="decimal"/>
      <w:lvlText w:val="%7."/>
      <w:lvlJc w:val="left"/>
      <w:pPr>
        <w:ind w:left="4994" w:hanging="360"/>
      </w:pPr>
    </w:lvl>
    <w:lvl w:ilvl="7" w:tplc="041F0019" w:tentative="1">
      <w:start w:val="1"/>
      <w:numFmt w:val="lowerLetter"/>
      <w:lvlText w:val="%8."/>
      <w:lvlJc w:val="left"/>
      <w:pPr>
        <w:ind w:left="5714" w:hanging="360"/>
      </w:pPr>
    </w:lvl>
    <w:lvl w:ilvl="8" w:tplc="041F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>
    <w:nsid w:val="40BF0E62"/>
    <w:multiLevelType w:val="hybridMultilevel"/>
    <w:tmpl w:val="E280DCDE"/>
    <w:lvl w:ilvl="0" w:tplc="D3482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9B"/>
    <w:rsid w:val="005D2D9B"/>
    <w:rsid w:val="005D5FE3"/>
    <w:rsid w:val="00A43610"/>
    <w:rsid w:val="00AF6BD2"/>
    <w:rsid w:val="00B05F66"/>
    <w:rsid w:val="00B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9F85-38F3-4042-A2CE-2FC606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Balk1">
    <w:name w:val="heading 1"/>
    <w:basedOn w:val="Normal"/>
    <w:uiPriority w:val="1"/>
    <w:qFormat/>
    <w:pPr>
      <w:ind w:left="159" w:right="171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Sarıkaya</dc:creator>
  <cp:lastModifiedBy>enver şengül</cp:lastModifiedBy>
  <cp:revision>2</cp:revision>
  <cp:lastPrinted>2017-07-26T12:25:00Z</cp:lastPrinted>
  <dcterms:created xsi:type="dcterms:W3CDTF">2017-07-27T10:21:00Z</dcterms:created>
  <dcterms:modified xsi:type="dcterms:W3CDTF">2017-07-27T10:21:00Z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2017-07-26T00:00:00Z</vt:filetime>
  </property>
</Properties>
</file>